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72"/>
          <w:szCs w:val="72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bCs/>
          <w:sz w:val="72"/>
          <w:szCs w:val="72"/>
        </w:rPr>
        <w:t>杭州娃哈哈集团有限公司</w:t>
      </w:r>
    </w:p>
    <w:p>
      <w:pPr>
        <w:jc w:val="center"/>
        <w:rPr>
          <w:rFonts w:ascii="微软雅黑" w:hAnsi="微软雅黑" w:eastAsia="微软雅黑"/>
          <w:b/>
          <w:sz w:val="72"/>
          <w:szCs w:val="72"/>
        </w:rPr>
      </w:pPr>
      <w:r>
        <w:rPr>
          <w:rFonts w:hint="eastAsia" w:ascii="微软雅黑" w:hAnsi="微软雅黑" w:eastAsia="微软雅黑"/>
          <w:b/>
          <w:sz w:val="72"/>
          <w:szCs w:val="72"/>
        </w:rPr>
        <w:t>供应商调查表</w:t>
      </w:r>
    </w:p>
    <w:p>
      <w:pPr>
        <w:jc w:val="center"/>
        <w:rPr>
          <w:rFonts w:eastAsia="隶书"/>
          <w:sz w:val="72"/>
          <w:szCs w:val="72"/>
        </w:rPr>
      </w:pPr>
      <w:r>
        <w:rPr>
          <w:b/>
          <w:color w:val="000000"/>
          <w:sz w:val="36"/>
        </w:rPr>
        <w:drawing>
          <wp:inline distT="0" distB="0" distL="0" distR="0">
            <wp:extent cx="2004695" cy="1986915"/>
            <wp:effectExtent l="0" t="0" r="0" b="0"/>
            <wp:docPr id="1" name="图片 1" descr="说明: whh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whhhea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4695" cy="198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供应商名称：</w:t>
      </w: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填表日期：</w:t>
      </w:r>
    </w:p>
    <w:p>
      <w:pPr>
        <w:adjustRightInd w:val="0"/>
        <w:snapToGrid w:val="0"/>
        <w:ind w:firstLine="880" w:firstLineChars="200"/>
        <w:rPr>
          <w:rFonts w:ascii="微软雅黑" w:hAnsi="微软雅黑" w:eastAsia="微软雅黑"/>
          <w:b/>
          <w:sz w:val="44"/>
          <w:szCs w:val="44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填表承诺：</w:t>
      </w:r>
    </w:p>
    <w:p>
      <w:pPr>
        <w:adjustRightInd w:val="0"/>
        <w:snapToGrid w:val="0"/>
        <w:ind w:firstLine="720" w:firstLineChars="200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我公司诚信经营，所填内容完全属实，如有虚假愿意承担法律责任。</w:t>
      </w:r>
    </w:p>
    <w:p>
      <w:pPr>
        <w:adjustRightInd w:val="0"/>
        <w:snapToGrid w:val="0"/>
        <w:ind w:right="720" w:firstLine="4140" w:firstLineChars="1150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法定代表人：</w:t>
      </w: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（签字并加盖公章）</w:t>
      </w: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一、公司基本情况</w:t>
      </w:r>
    </w:p>
    <w:tbl>
      <w:tblPr>
        <w:tblStyle w:val="3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供应商全称：                                 并加盖公章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公司曾用名：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所属国家：                       所属地区（省）：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所属城市（市）：                   邮政编码：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传真：              电子信箱：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公司办公详细地址：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生产工厂详细地址：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公司法人姓名：                法人联系方式：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公司投资人姓名：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各自的投资比例：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业务联系人姓名：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   传真：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电子信箱：                     手机：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质量联系人姓名：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   传真：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电子信箱：                     手机：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财务联系人姓名：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   传真：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电子信箱：                     手机：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公司营业范围：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公司开户银行：                       银行账号：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税号：</w:t>
            </w:r>
          </w:p>
        </w:tc>
      </w:tr>
    </w:tbl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二、经营状况</w:t>
      </w:r>
    </w:p>
    <w:tbl>
      <w:tblPr>
        <w:tblStyle w:val="3"/>
        <w:tblW w:w="103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191"/>
        <w:gridCol w:w="1242"/>
        <w:gridCol w:w="1095"/>
        <w:gridCol w:w="908"/>
        <w:gridCol w:w="769"/>
        <w:gridCol w:w="1449"/>
        <w:gridCol w:w="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  <w:jc w:val="center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公司性质</w:t>
            </w: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□生产型      □贸易型（代理）      □其它：（       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□国有企业    □民营企业     □合资企业       □外资企业       □其它：（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□一般纳税人    □小规模纳税人      □其它：（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资金实力</w:t>
            </w:r>
          </w:p>
        </w:tc>
        <w:tc>
          <w:tcPr>
            <w:tcW w:w="2433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注册资本</w:t>
            </w:r>
          </w:p>
        </w:tc>
        <w:tc>
          <w:tcPr>
            <w:tcW w:w="2003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库存金额</w:t>
            </w:r>
          </w:p>
        </w:tc>
        <w:tc>
          <w:tcPr>
            <w:tcW w:w="2219" w:type="dxa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流动资金</w:t>
            </w:r>
          </w:p>
        </w:tc>
        <w:tc>
          <w:tcPr>
            <w:tcW w:w="2003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固定资产</w:t>
            </w:r>
          </w:p>
        </w:tc>
        <w:tc>
          <w:tcPr>
            <w:tcW w:w="2219" w:type="dxa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上年销售额</w:t>
            </w:r>
          </w:p>
        </w:tc>
        <w:tc>
          <w:tcPr>
            <w:tcW w:w="2003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9" w:type="dxa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公司人数</w:t>
            </w:r>
          </w:p>
        </w:tc>
        <w:tc>
          <w:tcPr>
            <w:tcW w:w="3528" w:type="dxa"/>
            <w:gridSpan w:val="3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公司网站</w:t>
            </w:r>
          </w:p>
        </w:tc>
        <w:tc>
          <w:tcPr>
            <w:tcW w:w="3668" w:type="dxa"/>
            <w:gridSpan w:val="2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是否上市</w:t>
            </w:r>
          </w:p>
        </w:tc>
        <w:tc>
          <w:tcPr>
            <w:tcW w:w="1191" w:type="dxa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</w:tcPr>
          <w:p>
            <w:pPr>
              <w:spacing w:line="36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上市年份</w:t>
            </w:r>
          </w:p>
        </w:tc>
        <w:tc>
          <w:tcPr>
            <w:tcW w:w="1095" w:type="dxa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股票代码</w:t>
            </w:r>
          </w:p>
        </w:tc>
        <w:tc>
          <w:tcPr>
            <w:tcW w:w="3668" w:type="dxa"/>
            <w:gridSpan w:val="2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公司面积</w:t>
            </w:r>
          </w:p>
        </w:tc>
        <w:tc>
          <w:tcPr>
            <w:tcW w:w="8873" w:type="dxa"/>
            <w:gridSpan w:val="7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占地面积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㎡   </w:t>
            </w:r>
            <w:r>
              <w:rPr>
                <w:rFonts w:hint="eastAsia" w:ascii="宋体" w:hAnsi="宋体"/>
                <w:szCs w:val="21"/>
              </w:rPr>
              <w:t>，建筑面积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㎡ 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公司近三年主要业绩（20分）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年份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公司销售收入</w:t>
            </w: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主要产品销售收入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2022年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2021年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2020年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业务</w:t>
            </w:r>
            <w:r>
              <w:rPr>
                <w:rFonts w:hint="eastAsia" w:ascii="宋体" w:hAnsi="宋体"/>
                <w:color w:val="000000"/>
                <w:szCs w:val="21"/>
              </w:rPr>
              <w:t>介绍：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7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tbl>
            <w:tblPr>
              <w:tblStyle w:val="3"/>
              <w:tblpPr w:leftFromText="180" w:rightFromText="180" w:vertAnchor="text" w:horzAnchor="margin" w:tblpY="-143"/>
              <w:tblOverlap w:val="never"/>
              <w:tblW w:w="5000" w:type="pct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8"/>
              <w:gridCol w:w="2696"/>
              <w:gridCol w:w="1278"/>
              <w:gridCol w:w="1136"/>
              <w:gridCol w:w="11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0" w:hRule="atLeast"/>
              </w:trPr>
              <w:tc>
                <w:tcPr>
                  <w:tcW w:w="139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主要客户名称</w:t>
                  </w:r>
                </w:p>
              </w:tc>
              <w:tc>
                <w:tcPr>
                  <w:tcW w:w="155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联系人/联系电话</w:t>
                  </w:r>
                </w:p>
              </w:tc>
              <w:tc>
                <w:tcPr>
                  <w:tcW w:w="73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客户行业</w:t>
                  </w:r>
                </w:p>
              </w:tc>
              <w:tc>
                <w:tcPr>
                  <w:tcW w:w="656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去年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  <w:lang w:val="en-US" w:eastAsia="zh-CN"/>
                    </w:rPr>
                    <w:t>业务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（万元）</w:t>
                  </w:r>
                </w:p>
              </w:tc>
              <w:tc>
                <w:tcPr>
                  <w:tcW w:w="65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  <w:t>业务比重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5" w:hRule="atLeast"/>
              </w:trPr>
              <w:tc>
                <w:tcPr>
                  <w:tcW w:w="1391" w:type="pct"/>
                  <w:tcBorders>
                    <w:top w:val="single" w:color="auto" w:sz="4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391" w:type="pct"/>
                  <w:tcBorders>
                    <w:top w:val="single" w:color="auto" w:sz="6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391" w:type="pct"/>
                  <w:tcBorders>
                    <w:top w:val="single" w:color="auto" w:sz="6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391" w:type="pct"/>
                  <w:tcBorders>
                    <w:top w:val="single" w:color="auto" w:sz="6" w:space="0"/>
                    <w:left w:val="single" w:color="auto" w:sz="4" w:space="0"/>
                    <w:bottom w:val="single" w:color="auto" w:sz="4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</w:tbl>
          <w:p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企业荣誉（20分）</w:t>
            </w:r>
          </w:p>
        </w:tc>
        <w:tc>
          <w:tcPr>
            <w:tcW w:w="8873" w:type="dxa"/>
            <w:gridSpan w:val="7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三、人员情况</w:t>
      </w:r>
    </w:p>
    <w:p>
      <w:pPr>
        <w:ind w:left="-21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我公司共有职工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名。其中，管理人员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名，设计人员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名，工人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名。 在管理人员中，具备本科以上学历或中级职称的有</w:t>
      </w:r>
      <w:r>
        <w:rPr>
          <w:rFonts w:hint="default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人。在设计人员中，具备高级职称的有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人，具备中级职称的有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人。设计人员有 年的设计经验。</w:t>
      </w:r>
    </w:p>
    <w:p>
      <w:pPr>
        <w:ind w:left="-210"/>
        <w:rPr>
          <w:rFonts w:ascii="宋体" w:hAnsi="宋体"/>
          <w:sz w:val="24"/>
        </w:rPr>
      </w:pPr>
    </w:p>
    <w:tbl>
      <w:tblPr>
        <w:tblStyle w:val="3"/>
        <w:tblW w:w="10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1785"/>
        <w:gridCol w:w="1155"/>
        <w:gridCol w:w="1365"/>
        <w:gridCol w:w="1050"/>
        <w:gridCol w:w="1260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10185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公司主要负责人介绍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务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任职时间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四</w:t>
      </w:r>
      <w:r>
        <w:rPr>
          <w:rFonts w:hint="eastAsia"/>
          <w:b/>
          <w:sz w:val="28"/>
          <w:szCs w:val="28"/>
        </w:rPr>
        <w:t>、其他申明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、是否在娃哈哈集团在职、离职员工在我司任职：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□是 □否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现任岗位</w:t>
            </w:r>
          </w:p>
        </w:tc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2、是否在娃哈哈集团在职商务、技术部门员工，与我司存有亲属等关系：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□是 □否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1586"/>
        <w:gridCol w:w="1752"/>
        <w:gridCol w:w="1669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我司员工姓名</w:t>
            </w:r>
          </w:p>
        </w:tc>
        <w:tc>
          <w:tcPr>
            <w:tcW w:w="1586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任职岗位</w:t>
            </w:r>
          </w:p>
        </w:tc>
        <w:tc>
          <w:tcPr>
            <w:tcW w:w="1752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娃哈哈员工姓名</w:t>
            </w:r>
          </w:p>
        </w:tc>
        <w:tc>
          <w:tcPr>
            <w:tcW w:w="166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现任岗位</w:t>
            </w:r>
          </w:p>
        </w:tc>
        <w:tc>
          <w:tcPr>
            <w:tcW w:w="161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双方关系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五</w:t>
      </w:r>
      <w:r>
        <w:rPr>
          <w:rFonts w:hint="eastAsia"/>
          <w:b/>
          <w:sz w:val="28"/>
          <w:szCs w:val="28"/>
        </w:rPr>
        <w:t>、附件：证件资料</w:t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6409"/>
        <w:gridCol w:w="13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证件名称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营业执照正本复印件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上年度财务报表(资产负债表、利润表、现金流量表）（加盖公章）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资质证书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复印件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主要荣誉复印件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如有必须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公司组织架构图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如有必须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公司宣传册（包括供应商厂区照片和产品介绍），没有宣传册则提供厂区正面照片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如有必须</w:t>
            </w:r>
          </w:p>
        </w:tc>
      </w:tr>
    </w:tbl>
    <w:p>
      <w:pPr>
        <w:rPr>
          <w:sz w:val="24"/>
        </w:rPr>
      </w:pPr>
    </w:p>
    <w:p>
      <w:pPr>
        <w:rPr>
          <w:b/>
          <w:sz w:val="24"/>
          <w:shd w:val="clear" w:color="auto" w:fill="FFFF00"/>
        </w:rPr>
      </w:pPr>
    </w:p>
    <w:p>
      <w:pPr>
        <w:jc w:val="right"/>
        <w:rPr>
          <w:rFonts w:ascii="宋体" w:hAnsi="宋体"/>
          <w:b/>
          <w:sz w:val="24"/>
        </w:rPr>
      </w:pPr>
    </w:p>
    <w:p>
      <w:pPr>
        <w:jc w:val="right"/>
      </w:pPr>
    </w:p>
    <w:p/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zOTFlZDk4ZThkNzc1Y2NlOGUxNzVmMGRlYzRiYzUifQ=="/>
  </w:docVars>
  <w:rsids>
    <w:rsidRoot w:val="00311AFE"/>
    <w:rsid w:val="00311AFE"/>
    <w:rsid w:val="00A64C45"/>
    <w:rsid w:val="1BCC4FD6"/>
    <w:rsid w:val="4E2503A0"/>
    <w:rsid w:val="4FAB0BC3"/>
    <w:rsid w:val="5B6338E6"/>
    <w:rsid w:val="FF7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354</Words>
  <Characters>2022</Characters>
  <Lines>16</Lines>
  <Paragraphs>4</Paragraphs>
  <TotalTime>4</TotalTime>
  <ScaleCrop>false</ScaleCrop>
  <LinksUpToDate>false</LinksUpToDate>
  <CharactersWithSpaces>2372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2023-06-02T17:49:00Z</dcterms:created>
  <dc:creator>许伟锋</dc:creator>
  <cp:lastModifiedBy>Administrator</cp:lastModifiedBy>
  <dcterms:modified xsi:type="dcterms:W3CDTF">2024-04-18T08:59:21Z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82D751B58C6044DF84708E02209959BA_13</vt:lpwstr>
  </property>
</Properties>
</file>