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601DB" w14:textId="77777777" w:rsidR="00112AF2" w:rsidRDefault="007F609B" w:rsidP="00112AF2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</w:p>
    <w:p w14:paraId="46D217FC" w14:textId="343C1E54" w:rsidR="007F609B" w:rsidRPr="00C93D29" w:rsidRDefault="002778ED" w:rsidP="002778ED">
      <w:pPr>
        <w:spacing w:line="276" w:lineRule="auto"/>
        <w:jc w:val="center"/>
        <w:rPr>
          <w:b/>
          <w:sz w:val="28"/>
        </w:rPr>
      </w:pPr>
      <w:r w:rsidRPr="002778ED">
        <w:rPr>
          <w:rFonts w:hint="eastAsia"/>
          <w:b/>
          <w:sz w:val="28"/>
        </w:rPr>
        <w:t>香精二期及周口搬迁水汽</w:t>
      </w:r>
      <w:proofErr w:type="gramStart"/>
      <w:r w:rsidRPr="002778ED">
        <w:rPr>
          <w:rFonts w:hint="eastAsia"/>
          <w:b/>
          <w:sz w:val="28"/>
        </w:rPr>
        <w:t>线项目</w:t>
      </w:r>
      <w:proofErr w:type="gramEnd"/>
      <w:r w:rsidRPr="002778ED">
        <w:rPr>
          <w:rFonts w:hint="eastAsia"/>
          <w:b/>
          <w:sz w:val="28"/>
        </w:rPr>
        <w:t>高低压成套配电设备</w:t>
      </w:r>
      <w:r w:rsidR="007F609B" w:rsidRPr="00C93D29">
        <w:rPr>
          <w:rFonts w:hint="eastAsia"/>
          <w:b/>
          <w:sz w:val="28"/>
        </w:rPr>
        <w:t>投标报名函</w:t>
      </w:r>
    </w:p>
    <w:p w14:paraId="5C407C37" w14:textId="77777777" w:rsidR="007F609B" w:rsidRPr="002C3165" w:rsidRDefault="007F609B" w:rsidP="007F609B">
      <w:pPr>
        <w:rPr>
          <w:sz w:val="24"/>
        </w:rPr>
      </w:pPr>
    </w:p>
    <w:p w14:paraId="30EA3FC5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259D30B9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A62FFFA" w14:textId="168F8C92" w:rsidR="00507E95" w:rsidRPr="00F35A3E" w:rsidRDefault="00F35A3E" w:rsidP="00F35A3E">
      <w:pPr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注册于</w:t>
      </w:r>
      <w:r w:rsidR="00507E95"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="00507E95"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2778ED" w:rsidRPr="00F35A3E">
        <w:rPr>
          <w:rFonts w:asciiTheme="minorEastAsia" w:hAnsiTheme="minorEastAsia" w:hint="eastAsia"/>
          <w:sz w:val="24"/>
          <w:szCs w:val="24"/>
          <w:u w:val="single"/>
        </w:rPr>
        <w:t>香精二期及周口搬迁水汽</w:t>
      </w:r>
      <w:proofErr w:type="gramStart"/>
      <w:r w:rsidR="002778ED" w:rsidRPr="00F35A3E">
        <w:rPr>
          <w:rFonts w:asciiTheme="minorEastAsia" w:hAnsiTheme="minorEastAsia" w:hint="eastAsia"/>
          <w:sz w:val="24"/>
          <w:szCs w:val="24"/>
          <w:u w:val="single"/>
        </w:rPr>
        <w:t>线项目</w:t>
      </w:r>
      <w:proofErr w:type="gramEnd"/>
      <w:r w:rsidR="002778ED" w:rsidRPr="00F35A3E">
        <w:rPr>
          <w:rFonts w:asciiTheme="minorEastAsia" w:hAnsiTheme="minorEastAsia" w:hint="eastAsia"/>
          <w:sz w:val="24"/>
          <w:szCs w:val="24"/>
          <w:u w:val="single"/>
        </w:rPr>
        <w:t>高低压成套配电设备</w:t>
      </w:r>
      <w:r w:rsidR="00EF7C40" w:rsidRPr="00F35A3E">
        <w:rPr>
          <w:rFonts w:asciiTheme="minorEastAsia" w:hAnsiTheme="minorEastAsia" w:hint="eastAsia"/>
          <w:sz w:val="24"/>
          <w:szCs w:val="24"/>
          <w:u w:val="single"/>
        </w:rPr>
        <w:t>投</w:t>
      </w:r>
      <w:r w:rsidR="00507E95" w:rsidRPr="00F35A3E">
        <w:rPr>
          <w:rFonts w:asciiTheme="minorEastAsia" w:hAnsiTheme="minorEastAsia" w:hint="eastAsia"/>
          <w:sz w:val="24"/>
          <w:szCs w:val="24"/>
          <w:u w:val="single"/>
        </w:rPr>
        <w:t>标（招标编号</w:t>
      </w:r>
      <w:r w:rsidR="002778ED" w:rsidRPr="00F35A3E">
        <w:rPr>
          <w:rFonts w:asciiTheme="minorEastAsia" w:hAnsiTheme="minorEastAsia" w:hint="eastAsia"/>
          <w:sz w:val="24"/>
          <w:szCs w:val="24"/>
          <w:u w:val="single"/>
        </w:rPr>
        <w:t>24062</w:t>
      </w:r>
      <w:r w:rsidR="00507E95" w:rsidRPr="00F35A3E">
        <w:rPr>
          <w:rFonts w:asciiTheme="minorEastAsia" w:hAnsiTheme="minorEastAsia" w:hint="eastAsia"/>
          <w:sz w:val="24"/>
          <w:szCs w:val="24"/>
          <w:u w:val="single"/>
        </w:rPr>
        <w:t>）</w:t>
      </w:r>
      <w:r w:rsidR="00507E95" w:rsidRPr="002E71C2">
        <w:rPr>
          <w:rFonts w:asciiTheme="minorEastAsia" w:hAnsiTheme="minorEastAsia" w:hint="eastAsia"/>
          <w:sz w:val="24"/>
          <w:szCs w:val="24"/>
        </w:rPr>
        <w:t>，</w:t>
      </w:r>
      <w:r w:rsidR="00EF7C40" w:rsidRPr="00F35A3E">
        <w:rPr>
          <w:rFonts w:asciiTheme="minorEastAsia" w:hAnsiTheme="minorEastAsia" w:hint="eastAsia"/>
          <w:sz w:val="24"/>
          <w:szCs w:val="24"/>
        </w:rPr>
        <w:t>现向贵</w:t>
      </w:r>
      <w:proofErr w:type="gramStart"/>
      <w:r w:rsidR="00EF7C40" w:rsidRPr="00F35A3E">
        <w:rPr>
          <w:rFonts w:asciiTheme="minorEastAsia" w:hAnsiTheme="minorEastAsia" w:hint="eastAsia"/>
          <w:sz w:val="24"/>
          <w:szCs w:val="24"/>
        </w:rPr>
        <w:t>司申请</w:t>
      </w:r>
      <w:proofErr w:type="gramEnd"/>
      <w:r w:rsidR="00EF7C40" w:rsidRPr="00F35A3E">
        <w:rPr>
          <w:rFonts w:asciiTheme="minorEastAsia" w:hAnsiTheme="minorEastAsia" w:hint="eastAsia"/>
          <w:sz w:val="24"/>
          <w:szCs w:val="24"/>
        </w:rPr>
        <w:t>领取该项目的招标文件。</w:t>
      </w:r>
    </w:p>
    <w:p w14:paraId="6302DA55" w14:textId="77777777" w:rsidR="00EF7C40" w:rsidRPr="00F35A3E" w:rsidRDefault="00EF7C40" w:rsidP="00EF7C4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35A3E">
        <w:rPr>
          <w:rFonts w:asciiTheme="minorEastAsia" w:hAnsiTheme="minorEastAsia" w:hint="eastAsia"/>
          <w:sz w:val="24"/>
          <w:szCs w:val="24"/>
        </w:rPr>
        <w:t>本公司决定将委派</w:t>
      </w:r>
    </w:p>
    <w:p w14:paraId="7F7ED7C6" w14:textId="77777777" w:rsidR="00EF7C40" w:rsidRDefault="00EF7C40" w:rsidP="00EF7C40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  <w:u w:val="single"/>
        </w:rPr>
        <w:t xml:space="preserve">（职务）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   </w:t>
      </w:r>
      <w:r w:rsidRPr="0012093D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          </w:t>
      </w:r>
      <w:r w:rsidRPr="0012093D">
        <w:rPr>
          <w:rFonts w:ascii="宋体" w:hAnsi="宋体" w:hint="eastAsia"/>
          <w:sz w:val="24"/>
          <w:u w:val="single"/>
        </w:rPr>
        <w:t xml:space="preserve"> （姓名）    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</w:t>
      </w:r>
      <w:r w:rsidRPr="0012093D">
        <w:rPr>
          <w:rFonts w:ascii="宋体" w:hAnsi="宋体" w:hint="eastAsia"/>
          <w:sz w:val="24"/>
        </w:rPr>
        <w:t xml:space="preserve">  </w:t>
      </w:r>
    </w:p>
    <w:p w14:paraId="4028D285" w14:textId="77777777" w:rsidR="00EF7C40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12093D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12093D">
        <w:rPr>
          <w:rFonts w:ascii="宋体" w:hAnsi="宋体" w:hint="eastAsia"/>
          <w:sz w:val="24"/>
          <w:u w:val="single"/>
        </w:rPr>
        <w:t xml:space="preserve">（联系电话）       </w:t>
      </w:r>
      <w:r w:rsidRPr="0012093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</w:t>
      </w:r>
      <w:r w:rsidRPr="0012093D">
        <w:rPr>
          <w:rFonts w:ascii="宋体" w:hAnsi="宋体" w:hint="eastAsia"/>
          <w:sz w:val="24"/>
        </w:rPr>
        <w:t xml:space="preserve"> </w:t>
      </w:r>
      <w:r w:rsidRPr="001C66C0">
        <w:rPr>
          <w:rFonts w:ascii="宋体" w:hAnsi="宋体" w:hint="eastAsia"/>
          <w:sz w:val="24"/>
          <w:u w:val="single"/>
        </w:rPr>
        <w:t xml:space="preserve">  （邮箱</w:t>
      </w:r>
      <w:r>
        <w:rPr>
          <w:rFonts w:ascii="宋体" w:hAnsi="宋体" w:hint="eastAsia"/>
          <w:sz w:val="24"/>
          <w:u w:val="single"/>
        </w:rPr>
        <w:t xml:space="preserve">）            </w:t>
      </w:r>
    </w:p>
    <w:p w14:paraId="79212170" w14:textId="77777777" w:rsidR="00EF7C40" w:rsidRPr="0012093D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</w:rPr>
        <w:t>参加该项目的投标</w:t>
      </w:r>
      <w:r>
        <w:rPr>
          <w:rFonts w:ascii="宋体" w:hAnsi="宋体" w:hint="eastAsia"/>
          <w:sz w:val="24"/>
        </w:rPr>
        <w:t>活动</w:t>
      </w:r>
      <w:r w:rsidRPr="0012093D">
        <w:rPr>
          <w:rFonts w:ascii="宋体" w:hAnsi="宋体" w:hint="eastAsia"/>
          <w:sz w:val="24"/>
        </w:rPr>
        <w:t>。</w:t>
      </w:r>
    </w:p>
    <w:p w14:paraId="070CBFD3" w14:textId="77777777" w:rsidR="00EF7C40" w:rsidRPr="00EF7C40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0F27B82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01CF7F7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05AAC6A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0195155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F61336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EFDCD1C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9B2968B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6346377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17CBFDA6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07CE7C1C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77BF77F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</w:p>
    <w:p w14:paraId="09D274E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9DB19AE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157513A9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47800001" w14:textId="7386D30C" w:rsidR="004D34D9" w:rsidRPr="002E71C2" w:rsidRDefault="004D34D9" w:rsidP="004D34D9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F35A3E">
        <w:rPr>
          <w:rFonts w:asciiTheme="minorEastAsia" w:hAnsiTheme="minorEastAsia" w:hint="eastAsia"/>
          <w:color w:val="000000" w:themeColor="text1"/>
          <w:sz w:val="24"/>
          <w:szCs w:val="24"/>
        </w:rPr>
        <w:t>说明：</w:t>
      </w:r>
      <w:hyperlink r:id="rId6" w:history="1">
        <w:r w:rsidR="00F35A3E" w:rsidRPr="00F35A3E">
          <w:rPr>
            <w:rStyle w:val="a7"/>
            <w:rFonts w:asciiTheme="minorEastAsia" w:hAnsiTheme="minorEastAsia" w:hint="eastAsia"/>
            <w:color w:val="000000" w:themeColor="text1"/>
            <w:sz w:val="24"/>
            <w:szCs w:val="24"/>
          </w:rPr>
          <w:t>本报名函请于2024年3</w:t>
        </w:r>
        <w:r w:rsidR="00F35A3E" w:rsidRPr="00F35A3E">
          <w:rPr>
            <w:rStyle w:val="a7"/>
            <w:rFonts w:asciiTheme="minorEastAsia" w:hAnsiTheme="minorEastAsia"/>
            <w:color w:val="000000" w:themeColor="text1"/>
            <w:sz w:val="24"/>
            <w:szCs w:val="24"/>
          </w:rPr>
          <w:t>月</w:t>
        </w:r>
        <w:r w:rsidR="00F35A3E" w:rsidRPr="00F35A3E">
          <w:rPr>
            <w:rStyle w:val="a7"/>
            <w:rFonts w:asciiTheme="minorEastAsia" w:hAnsiTheme="minorEastAsia" w:hint="eastAsia"/>
            <w:color w:val="000000" w:themeColor="text1"/>
            <w:sz w:val="24"/>
            <w:szCs w:val="24"/>
          </w:rPr>
          <w:t>20日下午17:00前发送至</w:t>
        </w:r>
        <w:r w:rsidR="00F35A3E" w:rsidRPr="00F35A3E">
          <w:rPr>
            <w:rStyle w:val="a7"/>
            <w:rFonts w:asciiTheme="minorEastAsia" w:hAnsiTheme="minorEastAsia"/>
            <w:color w:val="000000" w:themeColor="text1"/>
            <w:sz w:val="24"/>
            <w:szCs w:val="24"/>
          </w:rPr>
          <w:t>zbglxz@wahaha.com.cn</w:t>
        </w:r>
      </w:hyperlink>
      <w:r w:rsidRPr="00F35A3E">
        <w:rPr>
          <w:rFonts w:asciiTheme="minorEastAsia" w:hAnsiTheme="minorEastAsia" w:hint="eastAsia"/>
          <w:color w:val="000000" w:themeColor="text1"/>
          <w:sz w:val="24"/>
          <w:szCs w:val="24"/>
        </w:rPr>
        <w:t>邮箱</w:t>
      </w:r>
      <w:r w:rsidRPr="00F35A3E">
        <w:rPr>
          <w:rFonts w:asciiTheme="minorEastAsia" w:hAnsiTheme="minorEastAsia"/>
          <w:color w:val="000000" w:themeColor="text1"/>
          <w:sz w:val="24"/>
          <w:szCs w:val="24"/>
        </w:rPr>
        <w:t>，</w:t>
      </w:r>
      <w:r w:rsidRPr="00F35A3E">
        <w:rPr>
          <w:rFonts w:asciiTheme="minorEastAsia" w:hAnsiTheme="minorEastAsia" w:hint="eastAsia"/>
          <w:color w:val="000000" w:themeColor="text1"/>
          <w:sz w:val="24"/>
          <w:szCs w:val="24"/>
        </w:rPr>
        <w:t>并且提供营业执照及其它资质文件，逾期将视为无效，其他途径报名一律视为无效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148CF664" w14:textId="77777777" w:rsidR="007F609B" w:rsidRPr="008B1C7B" w:rsidRDefault="007F609B" w:rsidP="004D34D9">
      <w:pPr>
        <w:jc w:val="left"/>
        <w:rPr>
          <w:rFonts w:asciiTheme="minorEastAsia" w:hAnsiTheme="minorEastAsia"/>
          <w:color w:val="000000"/>
          <w:sz w:val="24"/>
          <w:szCs w:val="24"/>
        </w:rPr>
      </w:pPr>
    </w:p>
    <w:sectPr w:rsidR="007F609B" w:rsidRPr="008B1C7B" w:rsidSect="00AE77B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053FD" w14:textId="77777777" w:rsidR="00AE77B6" w:rsidRDefault="00AE77B6" w:rsidP="007F609B">
      <w:r>
        <w:separator/>
      </w:r>
    </w:p>
  </w:endnote>
  <w:endnote w:type="continuationSeparator" w:id="0">
    <w:p w14:paraId="3F3CEC6B" w14:textId="77777777" w:rsidR="00AE77B6" w:rsidRDefault="00AE77B6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5612F" w14:textId="77777777" w:rsidR="00AE77B6" w:rsidRDefault="00AE77B6" w:rsidP="007F609B">
      <w:r>
        <w:separator/>
      </w:r>
    </w:p>
  </w:footnote>
  <w:footnote w:type="continuationSeparator" w:id="0">
    <w:p w14:paraId="610CCC05" w14:textId="77777777" w:rsidR="00AE77B6" w:rsidRDefault="00AE77B6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556"/>
    <w:rsid w:val="000A6428"/>
    <w:rsid w:val="00112AF2"/>
    <w:rsid w:val="00190556"/>
    <w:rsid w:val="002778ED"/>
    <w:rsid w:val="002C3165"/>
    <w:rsid w:val="002E4565"/>
    <w:rsid w:val="002E71C2"/>
    <w:rsid w:val="00341969"/>
    <w:rsid w:val="003638D7"/>
    <w:rsid w:val="0038604D"/>
    <w:rsid w:val="003F0FBE"/>
    <w:rsid w:val="004319C0"/>
    <w:rsid w:val="004B4D02"/>
    <w:rsid w:val="004D34D9"/>
    <w:rsid w:val="00507E95"/>
    <w:rsid w:val="005B7BF6"/>
    <w:rsid w:val="006B798A"/>
    <w:rsid w:val="006D39FA"/>
    <w:rsid w:val="006F6EDD"/>
    <w:rsid w:val="007D25F3"/>
    <w:rsid w:val="007F609B"/>
    <w:rsid w:val="008B1C7B"/>
    <w:rsid w:val="008F25FC"/>
    <w:rsid w:val="009E710C"/>
    <w:rsid w:val="00A7524B"/>
    <w:rsid w:val="00AE77B6"/>
    <w:rsid w:val="00CA3731"/>
    <w:rsid w:val="00D60EFC"/>
    <w:rsid w:val="00D67BA2"/>
    <w:rsid w:val="00D75BB3"/>
    <w:rsid w:val="00DD6847"/>
    <w:rsid w:val="00E30F07"/>
    <w:rsid w:val="00E31FDF"/>
    <w:rsid w:val="00EF7C40"/>
    <w:rsid w:val="00F0708B"/>
    <w:rsid w:val="00F35A3E"/>
    <w:rsid w:val="00F35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C8FE1"/>
  <w15:docId w15:val="{946A7552-5003-4BA5-AAF4-2EBCCF0A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778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6412;&#25253;&#21517;&#20989;&#35831;&#20110;2024&#24180;3&#26376;20&#26085;&#19979;&#21320;17:00&#21069;&#21457;&#36865;&#33267;zbglxz@wahaha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丽云</cp:lastModifiedBy>
  <cp:revision>12</cp:revision>
  <dcterms:created xsi:type="dcterms:W3CDTF">2023-06-02T09:48:00Z</dcterms:created>
  <dcterms:modified xsi:type="dcterms:W3CDTF">2024-03-14T05:44:00Z</dcterms:modified>
</cp:coreProperties>
</file>